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3E8C" w14:textId="2AF623C8" w:rsidR="00100D93" w:rsidRDefault="00100D93" w:rsidP="00100D93">
      <w:pPr>
        <w:pStyle w:val="NoSpacing"/>
        <w:rPr>
          <w:rFonts w:ascii="Helvetica" w:hAnsi="Helvetica" w:cs="Helvetica"/>
          <w:b/>
          <w:bCs/>
        </w:rPr>
      </w:pPr>
      <w:bookmarkStart w:id="0" w:name="_Hlk160431280"/>
      <w:r w:rsidRPr="008C6537">
        <w:rPr>
          <w:rFonts w:ascii="Helvetica" w:hAnsi="Helvetica" w:cs="Helvetica"/>
          <w:b/>
          <w:bCs/>
        </w:rPr>
        <w:t xml:space="preserve"> </w:t>
      </w: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6E48" w:rsidRPr="00576FAB" w14:paraId="2C202A53" w14:textId="77777777" w:rsidTr="00C13221">
        <w:trPr>
          <w:tblCellSpacing w:w="3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5F9541A1" w14:textId="77777777" w:rsidR="00996E48" w:rsidRPr="008C6537" w:rsidRDefault="00996E48" w:rsidP="00996E48">
            <w:pPr>
              <w:pStyle w:val="NoSpacing"/>
              <w:rPr>
                <w:b/>
                <w:bCs/>
              </w:rPr>
            </w:pPr>
            <w:r w:rsidRPr="008C6537">
              <w:rPr>
                <w:b/>
                <w:bCs/>
              </w:rPr>
              <w:t>NOTICE AND AGENDA</w:t>
            </w:r>
          </w:p>
          <w:p w14:paraId="7C0394ED" w14:textId="77777777" w:rsidR="00996E48" w:rsidRPr="008C6537" w:rsidRDefault="00996E48" w:rsidP="00996E48">
            <w:pPr>
              <w:pStyle w:val="NoSpacing"/>
              <w:rPr>
                <w:b/>
                <w:bCs/>
              </w:rPr>
            </w:pPr>
            <w:r w:rsidRPr="008C6537">
              <w:rPr>
                <w:b/>
                <w:bCs/>
              </w:rPr>
              <w:t xml:space="preserve">BOARD OF COMMISSIONERS </w:t>
            </w:r>
          </w:p>
          <w:p w14:paraId="30754754" w14:textId="77777777" w:rsidR="00996E48" w:rsidRPr="008C6537" w:rsidRDefault="00996E48" w:rsidP="00996E4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OAKLAND </w:t>
            </w:r>
            <w:r w:rsidRPr="008C6537">
              <w:rPr>
                <w:b/>
                <w:bCs/>
              </w:rPr>
              <w:t>ARENA PLAZA CLUB</w:t>
            </w:r>
          </w:p>
          <w:p w14:paraId="1E3E257A" w14:textId="77777777" w:rsidR="00996E48" w:rsidRPr="008C6537" w:rsidRDefault="00996E48" w:rsidP="00996E48">
            <w:pPr>
              <w:pStyle w:val="NoSpacing"/>
              <w:rPr>
                <w:b/>
                <w:bCs/>
              </w:rPr>
            </w:pPr>
            <w:r w:rsidRPr="008C6537">
              <w:rPr>
                <w:b/>
                <w:bCs/>
              </w:rPr>
              <w:t>7000 COLISEUM WAY</w:t>
            </w:r>
          </w:p>
          <w:p w14:paraId="5130897E" w14:textId="77777777" w:rsidR="00996E48" w:rsidRDefault="00996E48" w:rsidP="00996E48">
            <w:pPr>
              <w:pStyle w:val="NoSpacing"/>
              <w:rPr>
                <w:rFonts w:ascii="Helvetica" w:hAnsi="Helvetica" w:cs="Helvetica"/>
                <w:b/>
                <w:bCs/>
              </w:rPr>
            </w:pPr>
            <w:r w:rsidRPr="008C6537">
              <w:rPr>
                <w:b/>
                <w:bCs/>
              </w:rPr>
              <w:t>OAKLAND CA 94621</w:t>
            </w:r>
            <w:r w:rsidRPr="008C6537">
              <w:rPr>
                <w:rFonts w:ascii="Helvetica" w:hAnsi="Helvetica" w:cs="Helvetica"/>
                <w:b/>
                <w:bCs/>
              </w:rPr>
              <w:t xml:space="preserve"> </w:t>
            </w:r>
          </w:p>
          <w:tbl>
            <w:tblPr>
              <w:tblW w:w="5000" w:type="pct"/>
              <w:tblCellSpacing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996E48" w:rsidRPr="00576FAB" w14:paraId="38A00955" w14:textId="77777777" w:rsidTr="00353EE7">
              <w:trPr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B9012B" w14:textId="179785D6" w:rsidR="00996E48" w:rsidRPr="005E3933" w:rsidRDefault="00996E48" w:rsidP="00996E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3933">
                    <w:rPr>
                      <w:rFonts w:ascii="Times New Roman" w:eastAsia="Times New Roman" w:hAnsi="Times New Roman" w:cs="Times New Roman"/>
                    </w:rPr>
                    <w:t>You are invited to a Zoom webinar.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When: Mar 8, 2024 08:30 AM Pacific Time (US and Canada)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Topic: OACCA Special Board Meeting 3/8/24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Please click the link below to join the webinar: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</w:r>
                  <w:hyperlink r:id="rId7" w:tgtFrame="_blank" w:history="1">
                    <w:r w:rsidRPr="005E3933">
                      <w:rPr>
                        <w:rFonts w:ascii="Times New Roman" w:eastAsia="Times New Roman" w:hAnsi="Times New Roman" w:cs="Times New Roman"/>
                        <w:color w:val="1155CC"/>
                        <w:u w:val="single"/>
                      </w:rPr>
                      <w:t>https://us06web.zoom.us/j/83866544459?pwd=1ZGYqWZgA8M4yS_dVlcmC8NuAOU-Wg.MVpYU2YvyXqPDqTO</w:t>
                    </w:r>
                  </w:hyperlink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Passcode: 040176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Or One tap mobile :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+16699006833,,83866544459#,,,,*040176# US (San Jose)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+16694449171,,83866544459#,,,,*040176#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Or Telephone: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Dial(for higher quality, dial a number based on your current location):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+1 669 900 6833 US (San Jose)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+1 669 444 9171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+1 253 215 8782 US (Tacoma)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+1 346 248 7799 US (Houston)+1 719 359 4580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+1 253 205 0468 US+1 507 473 4847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+1 564 217 2000 US+1 646 931 3860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+1 689 278 1000 US+1 929 205 6099 US (New York)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+1 301 715 8592 US (Washington DC)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+1 305 224 1968 US+1 309 205 3325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+1 312 626 6799 US (Chicago)+1 360 209 5623 US+1 386 347 5053 US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Webinar ID: 838 6654 4459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Passcode: 040176</w:t>
                  </w:r>
                  <w:r w:rsidRPr="005E3933">
                    <w:rPr>
                      <w:rFonts w:ascii="Times New Roman" w:eastAsia="Times New Roman" w:hAnsi="Times New Roman" w:cs="Times New Roman"/>
                    </w:rPr>
                    <w:br/>
                    <w:t>International numbers available: </w:t>
                  </w:r>
                  <w:hyperlink r:id="rId8" w:tgtFrame="_blank" w:history="1">
                    <w:r w:rsidRPr="005E3933">
                      <w:rPr>
                        <w:rFonts w:ascii="Times New Roman" w:eastAsia="Times New Roman" w:hAnsi="Times New Roman" w:cs="Times New Roman"/>
                        <w:color w:val="1155CC"/>
                        <w:u w:val="single"/>
                      </w:rPr>
                      <w:t>https://us06web.zoom.us/u/kcw4C2NXcY</w:t>
                    </w:r>
                  </w:hyperlink>
                </w:p>
                <w:tbl>
                  <w:tblPr>
                    <w:tblW w:w="5000" w:type="pct"/>
                    <w:tblCellSpacing w:w="3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996E48" w:rsidRPr="00576FAB" w14:paraId="6EC56BA4" w14:textId="77777777" w:rsidTr="00353EE7">
                    <w:trPr>
                      <w:trHeight w:val="600"/>
                      <w:tblCellSpacing w:w="3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6EB93E" w14:textId="77777777" w:rsidR="00996E48" w:rsidRPr="00576FAB" w:rsidRDefault="00996E48" w:rsidP="00996E48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6BF76FA" w14:textId="77777777" w:rsidR="00996E48" w:rsidRPr="00BD33DD" w:rsidRDefault="00996E48" w:rsidP="00996E48">
                  <w:pPr>
                    <w:pStyle w:val="NoSpacing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 xml:space="preserve">REMOTE ATTENDANCE </w:t>
                  </w:r>
                </w:p>
                <w:p w14:paraId="1A442D2A" w14:textId="77777777" w:rsidR="00996E48" w:rsidRDefault="00996E48" w:rsidP="00996E48">
                  <w:pPr>
                    <w:pStyle w:val="NoSpacing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Commissioner David Haubert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    Commissioner Chris Iglesias                           </w:t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</w:p>
                <w:p w14:paraId="44855DA7" w14:textId="77777777" w:rsidR="00996E48" w:rsidRPr="00BD33DD" w:rsidRDefault="00996E48" w:rsidP="00996E48">
                  <w:pPr>
                    <w:pStyle w:val="NoSpacing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Scott Haggerty Heritage House</w:t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316 Downham CT.</w:t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</w:p>
                <w:p w14:paraId="4B66AEC0" w14:textId="77777777" w:rsidR="00996E48" w:rsidRDefault="00996E48" w:rsidP="00996E48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4501 Pleasanton Ave</w:t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Walnut Creek, CA 94598</w:t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 w:rsidRPr="00BD33D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  <w:t xml:space="preserve">                                                           Pleasanton, CA 94566</w:t>
                  </w:r>
                </w:p>
                <w:p w14:paraId="3D4AE8D9" w14:textId="77777777" w:rsidR="00996E48" w:rsidRDefault="00996E48" w:rsidP="00996E48"/>
                <w:p w14:paraId="7DD3924A" w14:textId="77777777" w:rsidR="00996E48" w:rsidRPr="00576FAB" w:rsidRDefault="00996E48" w:rsidP="00996E48">
                  <w:pPr>
                    <w:spacing w:after="240" w:line="330" w:lineRule="atLeast"/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4228A4B" w14:textId="77777777" w:rsidR="00996E48" w:rsidRPr="005E3933" w:rsidRDefault="00996E48" w:rsidP="00730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393E1A" w14:textId="77777777" w:rsidR="00707A5D" w:rsidRPr="00BD33DD" w:rsidRDefault="00707A5D" w:rsidP="00100D93">
      <w:pPr>
        <w:rPr>
          <w:rFonts w:ascii="Calibri" w:hAnsi="Calibri" w:cs="Calibri"/>
          <w:b/>
          <w:bCs/>
          <w:sz w:val="24"/>
          <w:szCs w:val="24"/>
        </w:rPr>
      </w:pPr>
    </w:p>
    <w:p w14:paraId="11874585" w14:textId="77777777" w:rsidR="00100D93" w:rsidRPr="00BD33DD" w:rsidRDefault="00100D93" w:rsidP="00100D9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33D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CALL TO ORDER</w:t>
      </w:r>
    </w:p>
    <w:p w14:paraId="0D82BABD" w14:textId="77777777" w:rsidR="00100D93" w:rsidRPr="00BD33DD" w:rsidRDefault="00100D93" w:rsidP="00100D93">
      <w:pPr>
        <w:pStyle w:val="ListParagraph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B4299B5" w14:textId="77777777" w:rsidR="00100D93" w:rsidRPr="00BD33DD" w:rsidRDefault="00100D93" w:rsidP="00100D9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33DD">
        <w:rPr>
          <w:rFonts w:ascii="Calibri" w:hAnsi="Calibri" w:cs="Calibri"/>
          <w:b/>
          <w:bCs/>
          <w:sz w:val="24"/>
          <w:szCs w:val="24"/>
          <w:u w:val="single"/>
        </w:rPr>
        <w:t>ROLL CALL</w:t>
      </w:r>
    </w:p>
    <w:p w14:paraId="750FA5AB" w14:textId="77777777" w:rsidR="00100D93" w:rsidRPr="00BD33DD" w:rsidRDefault="00100D93" w:rsidP="00100D93">
      <w:pPr>
        <w:pStyle w:val="ListParagraph"/>
        <w:spacing w:after="0" w:line="240" w:lineRule="auto"/>
        <w:ind w:left="360"/>
        <w:rPr>
          <w:rFonts w:ascii="Calibri" w:hAnsi="Calibri" w:cs="Calibri"/>
          <w:b/>
        </w:rPr>
      </w:pPr>
    </w:p>
    <w:p w14:paraId="74538721" w14:textId="77777777" w:rsidR="00100D93" w:rsidRPr="00BD33DD" w:rsidRDefault="00100D93" w:rsidP="00100D9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33DD">
        <w:rPr>
          <w:rFonts w:ascii="Calibri" w:hAnsi="Calibri" w:cs="Calibri"/>
          <w:b/>
          <w:bCs/>
          <w:sz w:val="24"/>
          <w:szCs w:val="24"/>
          <w:u w:val="single"/>
        </w:rPr>
        <w:t>OPEN FORUM</w:t>
      </w:r>
    </w:p>
    <w:p w14:paraId="4374007D" w14:textId="77777777" w:rsidR="00100D93" w:rsidRPr="00BD33DD" w:rsidRDefault="00100D93" w:rsidP="00100D93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438CDB" w14:textId="77777777" w:rsidR="00100D93" w:rsidRPr="00BD33DD" w:rsidRDefault="00100D93" w:rsidP="00100D9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33DD">
        <w:rPr>
          <w:rFonts w:ascii="Calibri" w:hAnsi="Calibri" w:cs="Calibri"/>
          <w:b/>
          <w:bCs/>
          <w:sz w:val="24"/>
          <w:szCs w:val="24"/>
          <w:u w:val="single"/>
        </w:rPr>
        <w:t xml:space="preserve">APPROVAL OF MINUTES </w:t>
      </w:r>
    </w:p>
    <w:p w14:paraId="3E7F9868" w14:textId="77777777" w:rsidR="00100D93" w:rsidRPr="00BD33DD" w:rsidRDefault="00100D93" w:rsidP="00100D93">
      <w:pPr>
        <w:pStyle w:val="ListParagraph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006A85F" w14:textId="77777777" w:rsidR="00100D93" w:rsidRPr="00BD33DD" w:rsidRDefault="00100D93" w:rsidP="00100D9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33DD">
        <w:rPr>
          <w:rFonts w:ascii="Calibri" w:hAnsi="Calibri" w:cs="Calibri"/>
          <w:b/>
          <w:bCs/>
          <w:sz w:val="24"/>
          <w:szCs w:val="24"/>
          <w:u w:val="single"/>
        </w:rPr>
        <w:t>REPORTS</w:t>
      </w:r>
    </w:p>
    <w:p w14:paraId="4852C9AB" w14:textId="48A89368" w:rsidR="00BD33DD" w:rsidRPr="00BD33DD" w:rsidRDefault="00BD33DD" w:rsidP="00BD33DD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BD33DD">
        <w:rPr>
          <w:rFonts w:ascii="Calibri" w:hAnsi="Calibri" w:cs="Calibri"/>
          <w:b/>
          <w:bCs/>
          <w:sz w:val="24"/>
          <w:szCs w:val="24"/>
        </w:rPr>
        <w:t xml:space="preserve">       5</w:t>
      </w:r>
      <w:r w:rsidR="00100D93" w:rsidRPr="00BD33DD">
        <w:rPr>
          <w:rFonts w:ascii="Calibri" w:hAnsi="Calibri" w:cs="Calibri"/>
          <w:b/>
          <w:bCs/>
          <w:sz w:val="24"/>
          <w:szCs w:val="24"/>
        </w:rPr>
        <w:t>a. Executive Director Report</w:t>
      </w:r>
      <w:r w:rsidR="00100D93" w:rsidRPr="00BD33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0B228481" w14:textId="429BF76F" w:rsidR="00100D93" w:rsidRPr="00BD33DD" w:rsidRDefault="00100D93" w:rsidP="00100D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D33DD">
        <w:rPr>
          <w:rFonts w:ascii="Calibri" w:hAnsi="Calibri" w:cs="Calibri"/>
          <w:b/>
          <w:bCs/>
          <w:sz w:val="24"/>
          <w:szCs w:val="24"/>
        </w:rPr>
        <w:t>Second Quarter Budget Report</w:t>
      </w:r>
    </w:p>
    <w:p w14:paraId="0F8B3D3C" w14:textId="3CD25B83" w:rsidR="00100D93" w:rsidRPr="00BD33DD" w:rsidRDefault="00100D93" w:rsidP="00100D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D33DD">
        <w:rPr>
          <w:rFonts w:ascii="Calibri" w:hAnsi="Calibri" w:cs="Calibri"/>
          <w:b/>
          <w:bCs/>
          <w:sz w:val="24"/>
          <w:szCs w:val="24"/>
        </w:rPr>
        <w:t>Sound Amplification Code</w:t>
      </w:r>
    </w:p>
    <w:p w14:paraId="399EA57D" w14:textId="5D8E1C01" w:rsidR="00100D93" w:rsidRPr="00BD33DD" w:rsidRDefault="00BD33DD" w:rsidP="00100D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D33DD">
        <w:rPr>
          <w:rFonts w:ascii="Calibri" w:hAnsi="Calibri" w:cs="Calibri"/>
          <w:b/>
          <w:bCs/>
          <w:sz w:val="24"/>
          <w:szCs w:val="24"/>
        </w:rPr>
        <w:t>Levy to Serve Alcoholic Beverages in Plaza</w:t>
      </w:r>
    </w:p>
    <w:p w14:paraId="21E2237C" w14:textId="77777777" w:rsidR="00BD33DD" w:rsidRPr="00BD33DD" w:rsidRDefault="00BD33DD" w:rsidP="00BD33DD">
      <w:pPr>
        <w:pStyle w:val="ListParagraph"/>
        <w:spacing w:after="0" w:line="240" w:lineRule="auto"/>
        <w:ind w:left="1275"/>
        <w:rPr>
          <w:rFonts w:ascii="Calibri" w:hAnsi="Calibri" w:cs="Calibri"/>
          <w:b/>
          <w:bCs/>
          <w:sz w:val="24"/>
          <w:szCs w:val="24"/>
        </w:rPr>
      </w:pPr>
    </w:p>
    <w:p w14:paraId="49A1EC1A" w14:textId="77777777" w:rsidR="00100D93" w:rsidRPr="00BD33DD" w:rsidRDefault="00100D93" w:rsidP="00BD33DD">
      <w:pPr>
        <w:spacing w:after="0" w:line="240" w:lineRule="auto"/>
        <w:ind w:firstLine="360"/>
        <w:rPr>
          <w:rFonts w:ascii="Calibri" w:hAnsi="Calibri" w:cs="Calibri"/>
          <w:b/>
          <w:bCs/>
          <w:sz w:val="24"/>
          <w:szCs w:val="24"/>
        </w:rPr>
      </w:pPr>
      <w:r w:rsidRPr="00BD33DD">
        <w:rPr>
          <w:rFonts w:ascii="Calibri" w:hAnsi="Calibri" w:cs="Calibri"/>
          <w:b/>
          <w:bCs/>
          <w:sz w:val="24"/>
          <w:szCs w:val="24"/>
        </w:rPr>
        <w:t>5b. General Manager Report</w:t>
      </w:r>
    </w:p>
    <w:p w14:paraId="212BD49A" w14:textId="77777777" w:rsidR="00100D93" w:rsidRPr="005C7F5C" w:rsidRDefault="00100D93" w:rsidP="00100D93">
      <w:pPr>
        <w:spacing w:after="0" w:line="240" w:lineRule="auto"/>
        <w:rPr>
          <w:b/>
          <w:bCs/>
          <w:sz w:val="24"/>
          <w:szCs w:val="24"/>
        </w:rPr>
      </w:pPr>
    </w:p>
    <w:p w14:paraId="3B1CFE2B" w14:textId="77777777" w:rsidR="00BD33DD" w:rsidRPr="00BD33DD" w:rsidRDefault="00100D93" w:rsidP="00BD33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BD33D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CLOSED SESSION</w:t>
      </w:r>
    </w:p>
    <w:p w14:paraId="16E5A8D6" w14:textId="4FB05796" w:rsidR="00BD33DD" w:rsidRDefault="00BD33DD" w:rsidP="00BD33DD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Pursuant to Government Code section 54956.8: </w:t>
      </w:r>
    </w:p>
    <w:p w14:paraId="3B917468" w14:textId="77777777" w:rsidR="00BD33DD" w:rsidRPr="00BD33DD" w:rsidRDefault="00BD33DD" w:rsidP="00BD33DD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038AE68C" w14:textId="77777777" w:rsidR="00BD33DD" w:rsidRDefault="00BD33DD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CONFERENCE WITH REAL PROPERTY NEGOTIATORS </w:t>
      </w:r>
    </w:p>
    <w:p w14:paraId="76675BAA" w14:textId="77777777" w:rsidR="005D5E3F" w:rsidRPr="00BD33DD" w:rsidRDefault="005D5E3F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02BB434F" w14:textId="73A47BCA" w:rsidR="00BD33DD" w:rsidRDefault="00BD33DD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Property: 7000 Coliseum Way</w:t>
      </w:r>
      <w:r w:rsidR="00707A5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, Oakland</w:t>
      </w:r>
    </w:p>
    <w:p w14:paraId="59238F5A" w14:textId="77777777" w:rsidR="005D5E3F" w:rsidRPr="00BD33DD" w:rsidRDefault="005D5E3F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511D4E3" w14:textId="77777777" w:rsidR="00BD33DD" w:rsidRDefault="00BD33DD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Agency negotiator: Henry Gardner, Executive Director Joint Powers Authority, Oakland-Alameda County Joint Powers Authority; Nicole Strange, General Manager, AEG; Gregory Hatch, Vice President, Finance, AEG</w:t>
      </w:r>
    </w:p>
    <w:p w14:paraId="4F222E55" w14:textId="77777777" w:rsidR="005D5E3F" w:rsidRPr="00BD33DD" w:rsidRDefault="005D5E3F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7820E23A" w14:textId="77777777" w:rsidR="00BD33DD" w:rsidRPr="00BD33DD" w:rsidRDefault="00BD33DD" w:rsidP="00BD33D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Negotiating parties: Lydia Tan, </w:t>
      </w:r>
      <w:r w:rsidRPr="00BD33D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Chief Real Estate Officer,</w:t>
      </w: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 Oakland Pro Soccer, LLC </w:t>
      </w:r>
    </w:p>
    <w:p w14:paraId="6E9267B1" w14:textId="00102AD7" w:rsidR="00100D93" w:rsidRDefault="00BD33DD" w:rsidP="00707A5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Under negotiation: price and terms of payment</w:t>
      </w:r>
    </w:p>
    <w:p w14:paraId="7520D4C9" w14:textId="77777777" w:rsidR="00707A5D" w:rsidRPr="00707A5D" w:rsidRDefault="00707A5D" w:rsidP="00707A5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091973D8" w14:textId="77777777" w:rsidR="00100D93" w:rsidRPr="00BD33DD" w:rsidRDefault="00100D93" w:rsidP="00100D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BD33D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REPORT FROM COUNSEL ON CLOSED SESSION</w:t>
      </w:r>
    </w:p>
    <w:p w14:paraId="307DCC6F" w14:textId="77777777" w:rsidR="00100D93" w:rsidRPr="00BD33DD" w:rsidRDefault="00100D93" w:rsidP="00100D93">
      <w:pPr>
        <w:pStyle w:val="ListParagrap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6518832E" w14:textId="77777777" w:rsidR="00100D93" w:rsidRPr="00BD33DD" w:rsidRDefault="00100D93" w:rsidP="00100D93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BD33D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ADJOURNMENT</w:t>
      </w:r>
    </w:p>
    <w:p w14:paraId="1580CBDC" w14:textId="77777777" w:rsidR="00100D93" w:rsidRPr="00BD33DD" w:rsidRDefault="00100D93" w:rsidP="00100D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44C50D79" w14:textId="77777777" w:rsidR="00100D93" w:rsidRPr="00BD33DD" w:rsidRDefault="00100D93">
      <w:pPr>
        <w:rPr>
          <w:rFonts w:ascii="Calibri" w:hAnsi="Calibri" w:cs="Calibri"/>
        </w:rPr>
      </w:pPr>
    </w:p>
    <w:sectPr w:rsidR="00100D93" w:rsidRPr="00BD33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7A04" w14:textId="77777777" w:rsidR="0031357C" w:rsidRDefault="0031357C" w:rsidP="00100D93">
      <w:pPr>
        <w:spacing w:after="0" w:line="240" w:lineRule="auto"/>
      </w:pPr>
      <w:r>
        <w:separator/>
      </w:r>
    </w:p>
  </w:endnote>
  <w:endnote w:type="continuationSeparator" w:id="0">
    <w:p w14:paraId="11A03D98" w14:textId="77777777" w:rsidR="0031357C" w:rsidRDefault="0031357C" w:rsidP="0010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5EF2" w14:textId="77777777" w:rsidR="0031357C" w:rsidRDefault="0031357C" w:rsidP="00100D93">
      <w:pPr>
        <w:spacing w:after="0" w:line="240" w:lineRule="auto"/>
      </w:pPr>
      <w:r>
        <w:separator/>
      </w:r>
    </w:p>
  </w:footnote>
  <w:footnote w:type="continuationSeparator" w:id="0">
    <w:p w14:paraId="34FD2B6F" w14:textId="77777777" w:rsidR="0031357C" w:rsidRDefault="0031357C" w:rsidP="0010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D167" w14:textId="77777777" w:rsidR="00100D93" w:rsidRPr="00BA03AC" w:rsidRDefault="00100D93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noProof/>
      </w:rPr>
      <w:drawing>
        <wp:anchor distT="0" distB="0" distL="114300" distR="114300" simplePos="0" relativeHeight="251659264" behindDoc="0" locked="0" layoutInCell="1" allowOverlap="1" wp14:anchorId="7A45B782" wp14:editId="5F9E027E">
          <wp:simplePos x="0" y="0"/>
          <wp:positionH relativeFrom="column">
            <wp:posOffset>90170</wp:posOffset>
          </wp:positionH>
          <wp:positionV relativeFrom="paragraph">
            <wp:posOffset>-276860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E1DE9" w14:textId="77777777" w:rsidR="00100D93" w:rsidRPr="00BA03AC" w:rsidRDefault="00100D93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497E1DAE" w14:textId="77777777" w:rsidR="00100D93" w:rsidRPr="00BA03AC" w:rsidRDefault="00100D93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0645723C" w14:textId="77777777" w:rsidR="00100D93" w:rsidRPr="00BA03AC" w:rsidRDefault="00100D93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313C08FE" w14:textId="77777777" w:rsidR="00100D93" w:rsidRPr="00BA03AC" w:rsidRDefault="00100D93" w:rsidP="00100D93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6731BDA8" w14:textId="77777777" w:rsidR="00100D93" w:rsidRDefault="00100D93" w:rsidP="00100D93">
    <w:pPr>
      <w:spacing w:after="0" w:line="240" w:lineRule="auto"/>
      <w:jc w:val="center"/>
      <w:rPr>
        <w:rFonts w:eastAsia="Times New Roman" w:cs="Times New Roman"/>
        <w:b/>
        <w:szCs w:val="18"/>
      </w:rPr>
    </w:pPr>
    <w:r w:rsidRPr="00BA03AC">
      <w:rPr>
        <w:rFonts w:eastAsia="Times New Roman" w:cs="Times New Roman"/>
        <w:b/>
        <w:szCs w:val="18"/>
      </w:rPr>
      <w:t>OAKLAND-ALAMEDA COUNTY COLISEUM AUTHORITY</w:t>
    </w:r>
  </w:p>
  <w:p w14:paraId="7A53558F" w14:textId="614EA35B" w:rsidR="007308B9" w:rsidRPr="00BA03AC" w:rsidRDefault="007308B9" w:rsidP="00100D93">
    <w:pPr>
      <w:spacing w:after="0" w:line="240" w:lineRule="auto"/>
      <w:jc w:val="center"/>
      <w:rPr>
        <w:rFonts w:eastAsia="Times New Roman" w:cs="Times New Roman"/>
        <w:b/>
        <w:szCs w:val="18"/>
      </w:rPr>
    </w:pPr>
    <w:r>
      <w:rPr>
        <w:rFonts w:eastAsia="Times New Roman" w:cs="Times New Roman"/>
        <w:b/>
        <w:szCs w:val="18"/>
      </w:rPr>
      <w:t>SPECIAL BOARD MEETING</w:t>
    </w:r>
  </w:p>
  <w:p w14:paraId="26E40584" w14:textId="77777777" w:rsidR="00100D93" w:rsidRDefault="00100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B42CC"/>
    <w:multiLevelType w:val="hybridMultilevel"/>
    <w:tmpl w:val="FAC28C16"/>
    <w:lvl w:ilvl="0" w:tplc="12603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8274DC"/>
    <w:multiLevelType w:val="hybridMultilevel"/>
    <w:tmpl w:val="0A34B3EA"/>
    <w:lvl w:ilvl="0" w:tplc="7DFC900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0465EE7"/>
    <w:multiLevelType w:val="hybridMultilevel"/>
    <w:tmpl w:val="27FA2A0C"/>
    <w:lvl w:ilvl="0" w:tplc="866C546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A4E3BD0"/>
    <w:multiLevelType w:val="hybridMultilevel"/>
    <w:tmpl w:val="8D80CB3E"/>
    <w:lvl w:ilvl="0" w:tplc="3B769B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513375852">
    <w:abstractNumId w:val="0"/>
  </w:num>
  <w:num w:numId="2" w16cid:durableId="310408456">
    <w:abstractNumId w:val="1"/>
  </w:num>
  <w:num w:numId="3" w16cid:durableId="555822050">
    <w:abstractNumId w:val="2"/>
  </w:num>
  <w:num w:numId="4" w16cid:durableId="1336037545">
    <w:abstractNumId w:val="4"/>
  </w:num>
  <w:num w:numId="5" w16cid:durableId="2061905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3"/>
    <w:rsid w:val="00030EF7"/>
    <w:rsid w:val="00100D93"/>
    <w:rsid w:val="00235670"/>
    <w:rsid w:val="0031357C"/>
    <w:rsid w:val="005D5E3F"/>
    <w:rsid w:val="005D6F1D"/>
    <w:rsid w:val="00707A5D"/>
    <w:rsid w:val="007308B9"/>
    <w:rsid w:val="007C4460"/>
    <w:rsid w:val="00996E48"/>
    <w:rsid w:val="00B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EE7D"/>
  <w15:chartTrackingRefBased/>
  <w15:docId w15:val="{00905096-E79F-452C-8320-177202C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9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D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3"/>
  </w:style>
  <w:style w:type="paragraph" w:styleId="Footer">
    <w:name w:val="footer"/>
    <w:basedOn w:val="Normal"/>
    <w:link w:val="FooterChar"/>
    <w:uiPriority w:val="99"/>
    <w:unhideWhenUsed/>
    <w:rsid w:val="0010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3"/>
  </w:style>
  <w:style w:type="paragraph" w:styleId="NoSpacing">
    <w:name w:val="No Spacing"/>
    <w:uiPriority w:val="1"/>
    <w:qFormat/>
    <w:rsid w:val="00100D9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w4C2NX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866544459?pwd=1ZGYqWZgA8M4yS_dVlcmC8NuAOU-Wg.MVpYU2YvyXqPDq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3</cp:revision>
  <dcterms:created xsi:type="dcterms:W3CDTF">2024-03-04T14:18:00Z</dcterms:created>
  <dcterms:modified xsi:type="dcterms:W3CDTF">2024-03-04T15:59:00Z</dcterms:modified>
</cp:coreProperties>
</file>