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B3B01" w14:textId="77777777" w:rsidR="00381917" w:rsidRDefault="00381917" w:rsidP="00381917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  <w:r w:rsidRPr="00FB4AAD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91F4C35" wp14:editId="60BB5EE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02360" cy="365760"/>
            <wp:effectExtent l="19050" t="0" r="254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36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AD34131" w14:textId="77777777" w:rsidR="00381917" w:rsidRDefault="00381917" w:rsidP="00381917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</w:p>
    <w:p w14:paraId="1578FEF9" w14:textId="77777777" w:rsidR="00381917" w:rsidRDefault="00381917" w:rsidP="00381917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</w:p>
    <w:p w14:paraId="5DDA47D5" w14:textId="77777777" w:rsidR="00381917" w:rsidRPr="00FB4AAD" w:rsidRDefault="00381917" w:rsidP="00381917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  <w:r w:rsidRPr="00FB4AAD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Oakland-Alameda County </w:t>
      </w:r>
    </w:p>
    <w:p w14:paraId="1A02AB1F" w14:textId="77777777" w:rsidR="00381917" w:rsidRDefault="00381917" w:rsidP="00381917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  <w:r w:rsidRPr="00FB4AAD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    Coliseum Authority</w:t>
      </w:r>
    </w:p>
    <w:p w14:paraId="736B7796" w14:textId="77777777" w:rsidR="00381917" w:rsidRPr="00381A6A" w:rsidRDefault="00381917" w:rsidP="00381917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</w:p>
    <w:p w14:paraId="7CD79F96" w14:textId="77777777" w:rsidR="00381917" w:rsidRDefault="00381917" w:rsidP="00381917">
      <w:pPr>
        <w:spacing w:after="0" w:line="240" w:lineRule="auto"/>
        <w:jc w:val="center"/>
        <w:rPr>
          <w:rFonts w:eastAsia="Times New Roman" w:cs="Times New Roman"/>
          <w:b/>
          <w:szCs w:val="18"/>
        </w:rPr>
      </w:pPr>
      <w:r w:rsidRPr="00BD55E6">
        <w:rPr>
          <w:rFonts w:eastAsia="Times New Roman" w:cs="Times New Roman"/>
          <w:b/>
          <w:szCs w:val="18"/>
        </w:rPr>
        <w:t>OAKLAND-ALAMEDA COUNTY COLISEUM AUTHORITY</w:t>
      </w:r>
    </w:p>
    <w:p w14:paraId="4248AA25" w14:textId="7097579F" w:rsidR="00381917" w:rsidRPr="004E55FC" w:rsidRDefault="00381917" w:rsidP="004E55FC">
      <w:pPr>
        <w:spacing w:after="0" w:line="240" w:lineRule="auto"/>
        <w:jc w:val="center"/>
        <w:rPr>
          <w:b/>
          <w:bCs/>
        </w:rPr>
      </w:pPr>
      <w:r>
        <w:tab/>
      </w:r>
      <w:r w:rsidRPr="00B82AC8">
        <w:rPr>
          <w:b/>
          <w:bCs/>
        </w:rPr>
        <w:t>Zoom Meeting</w:t>
      </w:r>
    </w:p>
    <w:p w14:paraId="6B8F7BE1" w14:textId="0C49513C" w:rsidR="00381917" w:rsidRPr="00381917" w:rsidRDefault="00381917" w:rsidP="00381917">
      <w:pPr>
        <w:spacing w:after="0" w:line="240" w:lineRule="auto"/>
        <w:jc w:val="center"/>
        <w:rPr>
          <w:rFonts w:eastAsia="Times New Roman" w:cs="Times New Roman"/>
          <w:b/>
          <w:szCs w:val="18"/>
        </w:rPr>
      </w:pPr>
    </w:p>
    <w:p w14:paraId="28BFECF4" w14:textId="77777777" w:rsidR="00381917" w:rsidRPr="00B82AC8" w:rsidRDefault="00381917" w:rsidP="00381917">
      <w:pPr>
        <w:pStyle w:val="Header"/>
        <w:rPr>
          <w:rFonts w:ascii="Calibri" w:hAnsi="Calibri" w:cs="Calibri"/>
          <w:color w:val="000000"/>
          <w:sz w:val="20"/>
          <w:szCs w:val="20"/>
        </w:rPr>
      </w:pPr>
      <w:r w:rsidRPr="00B82AC8">
        <w:rPr>
          <w:rFonts w:ascii="Calibri" w:hAnsi="Calibri" w:cs="Calibri"/>
          <w:b/>
          <w:bCs/>
          <w:color w:val="000000"/>
          <w:sz w:val="20"/>
          <w:szCs w:val="20"/>
        </w:rPr>
        <w:t xml:space="preserve">NOTICE AND AGENDA </w:t>
      </w:r>
    </w:p>
    <w:p w14:paraId="65F21060" w14:textId="77777777" w:rsidR="00381917" w:rsidRPr="00B82AC8" w:rsidRDefault="00381917" w:rsidP="003819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B82AC8">
        <w:rPr>
          <w:rFonts w:ascii="Calibri" w:hAnsi="Calibri" w:cs="Calibri"/>
          <w:b/>
          <w:bCs/>
          <w:color w:val="000000"/>
          <w:sz w:val="20"/>
          <w:szCs w:val="20"/>
        </w:rPr>
        <w:t>BOARD OF COMMISSIONERS</w:t>
      </w:r>
    </w:p>
    <w:p w14:paraId="126B1482" w14:textId="78547C0D" w:rsidR="00381917" w:rsidRPr="00B82AC8" w:rsidRDefault="00381917" w:rsidP="00381917">
      <w:pPr>
        <w:spacing w:after="0" w:line="240" w:lineRule="auto"/>
        <w:rPr>
          <w:rFonts w:eastAsia="Times New Roman" w:cs="Times New Roman"/>
          <w:b/>
          <w:bCs/>
          <w:sz w:val="18"/>
          <w:szCs w:val="18"/>
        </w:rPr>
      </w:pPr>
      <w:r>
        <w:rPr>
          <w:rFonts w:eastAsia="Times New Roman" w:cs="Times New Roman"/>
          <w:b/>
          <w:bCs/>
          <w:sz w:val="18"/>
          <w:szCs w:val="18"/>
        </w:rPr>
        <w:t>May 21,  2021</w:t>
      </w:r>
    </w:p>
    <w:p w14:paraId="30FE8CB4" w14:textId="77777777" w:rsidR="00381917" w:rsidRDefault="00381917" w:rsidP="00381917">
      <w:pPr>
        <w:spacing w:after="0" w:line="240" w:lineRule="auto"/>
        <w:rPr>
          <w:rFonts w:eastAsia="Times New Roman" w:cs="Times New Roman"/>
          <w:b/>
          <w:bCs/>
          <w:sz w:val="18"/>
          <w:szCs w:val="18"/>
        </w:rPr>
      </w:pPr>
      <w:r w:rsidRPr="00B82AC8">
        <w:rPr>
          <w:rFonts w:eastAsia="Times New Roman" w:cs="Times New Roman"/>
          <w:b/>
          <w:bCs/>
          <w:sz w:val="18"/>
          <w:szCs w:val="18"/>
        </w:rPr>
        <w:t>Friday, 8:30 a.m.</w:t>
      </w:r>
    </w:p>
    <w:p w14:paraId="00B01552" w14:textId="77777777" w:rsidR="00381917" w:rsidRDefault="00381917" w:rsidP="00381917">
      <w:pPr>
        <w:spacing w:after="0" w:line="240" w:lineRule="auto"/>
        <w:contextualSpacing/>
      </w:pPr>
    </w:p>
    <w:p w14:paraId="62D542D3" w14:textId="68D92637" w:rsidR="00381917" w:rsidRDefault="00381917" w:rsidP="00381917">
      <w:pPr>
        <w:spacing w:after="0" w:line="240" w:lineRule="auto"/>
        <w:contextualSpacing/>
      </w:pPr>
      <w:r>
        <w:t>Hi there,</w:t>
      </w:r>
    </w:p>
    <w:p w14:paraId="2A718FDD" w14:textId="77777777" w:rsidR="00381917" w:rsidRDefault="00381917" w:rsidP="00381917">
      <w:pPr>
        <w:spacing w:after="0" w:line="240" w:lineRule="auto"/>
        <w:contextualSpacing/>
      </w:pPr>
      <w:r>
        <w:t>You are invited to a Zoom webinar.</w:t>
      </w:r>
    </w:p>
    <w:p w14:paraId="61A8EABF" w14:textId="77777777" w:rsidR="00381917" w:rsidRDefault="00381917" w:rsidP="00381917">
      <w:pPr>
        <w:spacing w:after="0" w:line="240" w:lineRule="auto"/>
        <w:contextualSpacing/>
      </w:pPr>
      <w:r>
        <w:t>When: May 21, 2021 08:30 AM Pacific Time (US and Canada)</w:t>
      </w:r>
    </w:p>
    <w:p w14:paraId="28429CF2" w14:textId="77777777" w:rsidR="00381917" w:rsidRDefault="00381917" w:rsidP="00381917">
      <w:pPr>
        <w:spacing w:after="0" w:line="240" w:lineRule="auto"/>
        <w:contextualSpacing/>
      </w:pPr>
      <w:r>
        <w:t>Topic: OACCA Board Meeting 5.21.21 at 8:30 a.m.</w:t>
      </w:r>
    </w:p>
    <w:p w14:paraId="1E8BB78C" w14:textId="77777777" w:rsidR="00381917" w:rsidRDefault="00381917" w:rsidP="00381917">
      <w:pPr>
        <w:spacing w:after="0" w:line="240" w:lineRule="auto"/>
        <w:contextualSpacing/>
      </w:pPr>
    </w:p>
    <w:p w14:paraId="710D4235" w14:textId="77777777" w:rsidR="00381917" w:rsidRDefault="00381917" w:rsidP="00381917">
      <w:pPr>
        <w:spacing w:after="0" w:line="240" w:lineRule="auto"/>
        <w:contextualSpacing/>
      </w:pPr>
      <w:r>
        <w:t>Please click the link below to join the webinar:</w:t>
      </w:r>
    </w:p>
    <w:p w14:paraId="24B1EEFB" w14:textId="77777777" w:rsidR="00381917" w:rsidRDefault="00381917" w:rsidP="00381917">
      <w:pPr>
        <w:spacing w:after="0" w:line="240" w:lineRule="auto"/>
        <w:contextualSpacing/>
      </w:pPr>
      <w:r>
        <w:t>https://zoom.us/j/93275530162?pwd=VTQzYTAvQm1hblVJaXUrQkpmMjRpdz09</w:t>
      </w:r>
    </w:p>
    <w:p w14:paraId="5929D33F" w14:textId="77777777" w:rsidR="00381917" w:rsidRDefault="00381917" w:rsidP="00381917">
      <w:pPr>
        <w:spacing w:after="0" w:line="240" w:lineRule="auto"/>
        <w:contextualSpacing/>
      </w:pPr>
      <w:r>
        <w:t>Passcode: 845886</w:t>
      </w:r>
    </w:p>
    <w:p w14:paraId="3499FD57" w14:textId="77777777" w:rsidR="00381917" w:rsidRDefault="00381917" w:rsidP="00381917">
      <w:pPr>
        <w:spacing w:after="0" w:line="240" w:lineRule="auto"/>
        <w:contextualSpacing/>
      </w:pPr>
      <w:r>
        <w:t xml:space="preserve">Or One tap mobile : </w:t>
      </w:r>
    </w:p>
    <w:p w14:paraId="1298CA33" w14:textId="77777777" w:rsidR="00381917" w:rsidRDefault="00381917" w:rsidP="00381917">
      <w:pPr>
        <w:spacing w:after="0" w:line="240" w:lineRule="auto"/>
        <w:contextualSpacing/>
      </w:pPr>
      <w:r>
        <w:t xml:space="preserve">    US: +16699006833,,93275530162#,,,,*845886#  or +12532158782,,93275530162#,,,,*845886# </w:t>
      </w:r>
    </w:p>
    <w:p w14:paraId="0A91C6F8" w14:textId="77777777" w:rsidR="00381917" w:rsidRDefault="00381917" w:rsidP="00381917">
      <w:pPr>
        <w:spacing w:after="0" w:line="240" w:lineRule="auto"/>
        <w:contextualSpacing/>
      </w:pPr>
      <w:r>
        <w:t>Or Telephone:</w:t>
      </w:r>
    </w:p>
    <w:p w14:paraId="158AD3AA" w14:textId="77777777" w:rsidR="00381917" w:rsidRDefault="00381917" w:rsidP="00381917">
      <w:pPr>
        <w:spacing w:after="0" w:line="240" w:lineRule="auto"/>
        <w:contextualSpacing/>
      </w:pPr>
      <w:r>
        <w:t xml:space="preserve">    Dial(for higher quality, dial a number based on your current location):</w:t>
      </w:r>
    </w:p>
    <w:p w14:paraId="09E6E3BF" w14:textId="77777777" w:rsidR="00381917" w:rsidRDefault="00381917" w:rsidP="00381917">
      <w:pPr>
        <w:spacing w:after="0" w:line="240" w:lineRule="auto"/>
        <w:contextualSpacing/>
      </w:pPr>
      <w:r>
        <w:t xml:space="preserve">        US: +1 669 900 6833  or +1 253 215 8782  or +1 346 248 7799  or +1 929 205 6099  or +1 301 715 8592  or +1 312 626 6799 </w:t>
      </w:r>
    </w:p>
    <w:p w14:paraId="79BBD8B2" w14:textId="77777777" w:rsidR="00381917" w:rsidRDefault="00381917" w:rsidP="00381917">
      <w:pPr>
        <w:spacing w:after="0" w:line="240" w:lineRule="auto"/>
        <w:contextualSpacing/>
      </w:pPr>
      <w:r>
        <w:t>Webinar ID: 932 7553 0162</w:t>
      </w:r>
    </w:p>
    <w:p w14:paraId="36751B5A" w14:textId="77777777" w:rsidR="00381917" w:rsidRDefault="00381917" w:rsidP="00381917">
      <w:pPr>
        <w:spacing w:after="0" w:line="240" w:lineRule="auto"/>
        <w:contextualSpacing/>
      </w:pPr>
      <w:r>
        <w:t>Passcode: 845886</w:t>
      </w:r>
    </w:p>
    <w:p w14:paraId="5CAB191A" w14:textId="587B423D" w:rsidR="00381917" w:rsidRDefault="00381917" w:rsidP="00551EAE">
      <w:pPr>
        <w:spacing w:after="0" w:line="240" w:lineRule="auto"/>
        <w:contextualSpacing/>
      </w:pPr>
      <w:r>
        <w:t xml:space="preserve">    International numbers available: </w:t>
      </w:r>
      <w:hyperlink r:id="rId6" w:history="1">
        <w:r w:rsidR="004E55FC" w:rsidRPr="003F352F">
          <w:rPr>
            <w:rStyle w:val="Hyperlink"/>
          </w:rPr>
          <w:t>https://zoom.us/u/adhqEsyfOv</w:t>
        </w:r>
      </w:hyperlink>
    </w:p>
    <w:p w14:paraId="138F9B26" w14:textId="77777777" w:rsidR="004E55FC" w:rsidRDefault="004E55FC" w:rsidP="00551EAE">
      <w:pPr>
        <w:spacing w:after="0" w:line="240" w:lineRule="auto"/>
        <w:contextualSpacing/>
      </w:pPr>
    </w:p>
    <w:p w14:paraId="0983DD74" w14:textId="48E39D23" w:rsidR="00381917" w:rsidRPr="00381917" w:rsidRDefault="00381917" w:rsidP="00381917">
      <w:pPr>
        <w:numPr>
          <w:ilvl w:val="0"/>
          <w:numId w:val="1"/>
        </w:numPr>
        <w:spacing w:after="0" w:line="240" w:lineRule="auto"/>
        <w:contextualSpacing/>
        <w:rPr>
          <w:b/>
          <w:bCs/>
          <w:sz w:val="20"/>
          <w:szCs w:val="20"/>
        </w:rPr>
      </w:pPr>
      <w:r w:rsidRPr="00381917">
        <w:rPr>
          <w:b/>
          <w:sz w:val="20"/>
          <w:szCs w:val="20"/>
          <w:u w:val="single"/>
        </w:rPr>
        <w:t>CALL TO ORDER</w:t>
      </w:r>
    </w:p>
    <w:p w14:paraId="22D36DAE" w14:textId="77777777" w:rsidR="00381917" w:rsidRPr="00B709F7" w:rsidRDefault="00381917" w:rsidP="00381917">
      <w:pPr>
        <w:spacing w:after="0" w:line="240" w:lineRule="auto"/>
        <w:ind w:left="720"/>
        <w:contextualSpacing/>
        <w:rPr>
          <w:b/>
          <w:bCs/>
          <w:sz w:val="20"/>
          <w:szCs w:val="20"/>
        </w:rPr>
      </w:pPr>
    </w:p>
    <w:p w14:paraId="24236B14" w14:textId="6436CF96" w:rsidR="00381917" w:rsidRDefault="00381917" w:rsidP="00381917">
      <w:pPr>
        <w:numPr>
          <w:ilvl w:val="0"/>
          <w:numId w:val="1"/>
        </w:numPr>
        <w:spacing w:after="0" w:line="240" w:lineRule="auto"/>
        <w:rPr>
          <w:b/>
          <w:sz w:val="20"/>
          <w:szCs w:val="20"/>
          <w:u w:val="single"/>
        </w:rPr>
      </w:pPr>
      <w:r w:rsidRPr="00B709F7">
        <w:rPr>
          <w:b/>
          <w:sz w:val="20"/>
          <w:szCs w:val="20"/>
          <w:u w:val="single"/>
        </w:rPr>
        <w:t>ROLL CALL</w:t>
      </w:r>
    </w:p>
    <w:p w14:paraId="25C69053" w14:textId="630B327D" w:rsidR="00551EAE" w:rsidRDefault="00551EAE" w:rsidP="00551EAE">
      <w:pPr>
        <w:spacing w:after="0" w:line="240" w:lineRule="auto"/>
        <w:ind w:left="36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 </w:t>
      </w:r>
    </w:p>
    <w:p w14:paraId="3CFAB893" w14:textId="39DD6A2A" w:rsidR="00551EAE" w:rsidRPr="00551EAE" w:rsidRDefault="00551EAE" w:rsidP="00551EAE">
      <w:pPr>
        <w:spacing w:after="0" w:line="240" w:lineRule="auto"/>
        <w:ind w:left="720"/>
        <w:rPr>
          <w:b/>
          <w:sz w:val="20"/>
          <w:szCs w:val="20"/>
        </w:rPr>
      </w:pPr>
      <w:r w:rsidRPr="00551EAE">
        <w:rPr>
          <w:b/>
          <w:sz w:val="20"/>
          <w:szCs w:val="20"/>
        </w:rPr>
        <w:t>2a.</w:t>
      </w:r>
      <w:r>
        <w:rPr>
          <w:b/>
          <w:sz w:val="20"/>
          <w:szCs w:val="20"/>
        </w:rPr>
        <w:t xml:space="preserve"> Welcome &amp; Introduction of New Board Members: Carl Chan and George Vukasin</w:t>
      </w:r>
    </w:p>
    <w:p w14:paraId="7DCFA0F3" w14:textId="77777777" w:rsidR="00381917" w:rsidRPr="00B709F7" w:rsidRDefault="00381917" w:rsidP="00381917">
      <w:pPr>
        <w:spacing w:after="0" w:line="240" w:lineRule="auto"/>
        <w:rPr>
          <w:rFonts w:ascii="Courier New" w:eastAsia="Times New Roman" w:hAnsi="Courier New" w:cs="Times New Roman"/>
          <w:sz w:val="20"/>
          <w:szCs w:val="20"/>
        </w:rPr>
      </w:pPr>
    </w:p>
    <w:p w14:paraId="215E7D72" w14:textId="77777777" w:rsidR="00381917" w:rsidRPr="00B709F7" w:rsidRDefault="00381917" w:rsidP="00381917">
      <w:pPr>
        <w:numPr>
          <w:ilvl w:val="0"/>
          <w:numId w:val="1"/>
        </w:numPr>
        <w:spacing w:after="0" w:line="240" w:lineRule="auto"/>
        <w:rPr>
          <w:b/>
          <w:sz w:val="20"/>
          <w:szCs w:val="20"/>
          <w:u w:val="single"/>
        </w:rPr>
      </w:pPr>
      <w:r w:rsidRPr="00B709F7">
        <w:rPr>
          <w:b/>
          <w:sz w:val="20"/>
          <w:szCs w:val="20"/>
          <w:u w:val="single"/>
        </w:rPr>
        <w:t>APPROVAL OF MINUTES</w:t>
      </w:r>
    </w:p>
    <w:p w14:paraId="40FF38EF" w14:textId="77777777" w:rsidR="00381917" w:rsidRPr="00B709F7" w:rsidRDefault="00381917" w:rsidP="00381917">
      <w:pPr>
        <w:spacing w:after="0" w:line="240" w:lineRule="auto"/>
        <w:rPr>
          <w:b/>
          <w:sz w:val="20"/>
          <w:szCs w:val="20"/>
          <w:u w:val="single"/>
        </w:rPr>
      </w:pPr>
    </w:p>
    <w:p w14:paraId="1A37FD59" w14:textId="77777777" w:rsidR="00381917" w:rsidRPr="000C7E95" w:rsidRDefault="00381917" w:rsidP="00381917">
      <w:pPr>
        <w:pStyle w:val="ListParagraph"/>
        <w:numPr>
          <w:ilvl w:val="0"/>
          <w:numId w:val="1"/>
        </w:numPr>
        <w:spacing w:after="0" w:line="240" w:lineRule="auto"/>
        <w:rPr>
          <w:b/>
          <w:sz w:val="20"/>
          <w:szCs w:val="20"/>
          <w:u w:val="single"/>
        </w:rPr>
      </w:pPr>
      <w:r w:rsidRPr="000C7E95">
        <w:rPr>
          <w:b/>
          <w:sz w:val="20"/>
          <w:szCs w:val="20"/>
          <w:u w:val="single"/>
        </w:rPr>
        <w:t>OPEN FORUM</w:t>
      </w:r>
    </w:p>
    <w:p w14:paraId="70FEEE9C" w14:textId="77777777" w:rsidR="00381917" w:rsidRPr="000C7E95" w:rsidRDefault="00381917" w:rsidP="00381917">
      <w:pPr>
        <w:pStyle w:val="ListParagraph"/>
        <w:rPr>
          <w:b/>
          <w:sz w:val="20"/>
          <w:szCs w:val="20"/>
          <w:u w:val="single"/>
        </w:rPr>
      </w:pPr>
    </w:p>
    <w:p w14:paraId="7F14C81C" w14:textId="77777777" w:rsidR="00381917" w:rsidRPr="000C7E95" w:rsidRDefault="00381917" w:rsidP="00381917">
      <w:pPr>
        <w:pStyle w:val="ListParagraph"/>
        <w:numPr>
          <w:ilvl w:val="0"/>
          <w:numId w:val="1"/>
        </w:numPr>
        <w:spacing w:after="0" w:line="240" w:lineRule="auto"/>
        <w:rPr>
          <w:b/>
          <w:sz w:val="20"/>
          <w:szCs w:val="20"/>
          <w:u w:val="single"/>
        </w:rPr>
      </w:pPr>
      <w:r w:rsidRPr="000C7E95">
        <w:rPr>
          <w:b/>
          <w:sz w:val="20"/>
          <w:szCs w:val="20"/>
          <w:u w:val="single"/>
        </w:rPr>
        <w:t>REPORTS</w:t>
      </w:r>
    </w:p>
    <w:p w14:paraId="5B4DDAAC" w14:textId="51153095" w:rsidR="00381917" w:rsidRDefault="00381917" w:rsidP="00381917">
      <w:pPr>
        <w:pStyle w:val="ListParagraph"/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5a.</w:t>
      </w:r>
      <w:r w:rsidRPr="000C7E95">
        <w:rPr>
          <w:b/>
          <w:sz w:val="20"/>
          <w:szCs w:val="20"/>
        </w:rPr>
        <w:t xml:space="preserve"> Executive Director</w:t>
      </w:r>
      <w:r>
        <w:rPr>
          <w:b/>
          <w:sz w:val="20"/>
          <w:szCs w:val="20"/>
        </w:rPr>
        <w:t xml:space="preserve"> </w:t>
      </w:r>
      <w:r w:rsidRPr="000C7E95">
        <w:rPr>
          <w:b/>
          <w:sz w:val="20"/>
          <w:szCs w:val="20"/>
        </w:rPr>
        <w:t>Report</w:t>
      </w:r>
    </w:p>
    <w:p w14:paraId="34F59A86" w14:textId="143837E6" w:rsidR="00551EAE" w:rsidRDefault="00551EAE" w:rsidP="00551EAE">
      <w:pPr>
        <w:pStyle w:val="ListParagraph"/>
        <w:numPr>
          <w:ilvl w:val="0"/>
          <w:numId w:val="2"/>
        </w:numPr>
        <w:spacing w:after="0" w:line="240" w:lineRule="auto"/>
        <w:rPr>
          <w:b/>
          <w:sz w:val="20"/>
          <w:szCs w:val="20"/>
        </w:rPr>
      </w:pPr>
      <w:r w:rsidRPr="00551EAE">
        <w:rPr>
          <w:b/>
          <w:sz w:val="20"/>
          <w:szCs w:val="20"/>
        </w:rPr>
        <w:t>FEMA/OES Vaccination Operations</w:t>
      </w:r>
    </w:p>
    <w:p w14:paraId="4BC53A30" w14:textId="526111D7" w:rsidR="00551EAE" w:rsidRDefault="00551EAE" w:rsidP="00551EAE">
      <w:pPr>
        <w:pStyle w:val="ListParagraph"/>
        <w:numPr>
          <w:ilvl w:val="0"/>
          <w:numId w:val="2"/>
        </w:num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Mass Vaccination Task Force</w:t>
      </w:r>
    </w:p>
    <w:p w14:paraId="70F63BDF" w14:textId="16AFBCB2" w:rsidR="00551EAE" w:rsidRDefault="00551EAE" w:rsidP="00551EAE">
      <w:pPr>
        <w:pStyle w:val="ListParagraph"/>
        <w:numPr>
          <w:ilvl w:val="0"/>
          <w:numId w:val="2"/>
        </w:num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Food and Beverage Contract</w:t>
      </w:r>
    </w:p>
    <w:p w14:paraId="6EE6ADA3" w14:textId="4B5A6A27" w:rsidR="00551EAE" w:rsidRPr="00551EAE" w:rsidRDefault="00551EAE" w:rsidP="00551EAE">
      <w:pPr>
        <w:pStyle w:val="ListParagraph"/>
        <w:numPr>
          <w:ilvl w:val="0"/>
          <w:numId w:val="2"/>
        </w:num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Third Quarter Budget Report</w:t>
      </w:r>
    </w:p>
    <w:p w14:paraId="17E658FE" w14:textId="7909588F" w:rsidR="00551EAE" w:rsidRDefault="00551EAE" w:rsidP="00551EAE">
      <w:pPr>
        <w:spacing w:after="0" w:line="240" w:lineRule="auto"/>
        <w:rPr>
          <w:b/>
          <w:sz w:val="20"/>
          <w:szCs w:val="20"/>
          <w:u w:val="single"/>
        </w:rPr>
      </w:pPr>
    </w:p>
    <w:p w14:paraId="76975211" w14:textId="77777777" w:rsidR="004E55FC" w:rsidRPr="00551EAE" w:rsidRDefault="004E55FC" w:rsidP="00551EAE">
      <w:pPr>
        <w:spacing w:after="0" w:line="240" w:lineRule="auto"/>
        <w:rPr>
          <w:b/>
          <w:sz w:val="20"/>
          <w:szCs w:val="20"/>
          <w:u w:val="single"/>
        </w:rPr>
      </w:pPr>
    </w:p>
    <w:p w14:paraId="064782E1" w14:textId="77777777" w:rsidR="00381917" w:rsidRPr="000C7E95" w:rsidRDefault="00381917" w:rsidP="00381917">
      <w:pPr>
        <w:pStyle w:val="ListParagraph"/>
        <w:spacing w:after="0" w:line="240" w:lineRule="auto"/>
        <w:rPr>
          <w:rFonts w:cstheme="minorHAnsi"/>
          <w:b/>
          <w:sz w:val="16"/>
          <w:szCs w:val="16"/>
        </w:rPr>
      </w:pPr>
    </w:p>
    <w:p w14:paraId="00749F26" w14:textId="67F44191" w:rsidR="00381917" w:rsidRDefault="00381917" w:rsidP="00381917">
      <w:pPr>
        <w:shd w:val="clear" w:color="auto" w:fill="FFFFFF"/>
        <w:spacing w:after="0" w:line="240" w:lineRule="auto"/>
        <w:ind w:left="360"/>
        <w:rPr>
          <w:rFonts w:eastAsia="Times New Roman" w:cstheme="minorHAnsi"/>
          <w:b/>
          <w:bCs/>
          <w:color w:val="222222"/>
          <w:sz w:val="20"/>
          <w:szCs w:val="20"/>
        </w:rPr>
      </w:pPr>
      <w:r w:rsidRPr="000C7E95">
        <w:rPr>
          <w:rFonts w:cstheme="minorHAnsi"/>
          <w:b/>
          <w:sz w:val="16"/>
          <w:szCs w:val="16"/>
        </w:rPr>
        <w:lastRenderedPageBreak/>
        <w:t xml:space="preserve"> </w:t>
      </w:r>
      <w:r w:rsidRPr="000C7E95">
        <w:rPr>
          <w:rFonts w:cstheme="minorHAnsi"/>
          <w:b/>
          <w:sz w:val="16"/>
          <w:szCs w:val="16"/>
        </w:rPr>
        <w:tab/>
      </w:r>
      <w:r w:rsidRPr="000C7E95">
        <w:rPr>
          <w:rFonts w:eastAsia="Times New Roman" w:cstheme="minorHAnsi"/>
          <w:b/>
          <w:bCs/>
          <w:color w:val="222222"/>
          <w:sz w:val="20"/>
          <w:szCs w:val="20"/>
        </w:rPr>
        <w:t> </w:t>
      </w:r>
      <w:r>
        <w:rPr>
          <w:rFonts w:eastAsia="Times New Roman" w:cstheme="minorHAnsi"/>
          <w:b/>
          <w:bCs/>
          <w:color w:val="222222"/>
          <w:sz w:val="20"/>
          <w:szCs w:val="20"/>
        </w:rPr>
        <w:t>5</w:t>
      </w:r>
      <w:r w:rsidRPr="000C7E95">
        <w:rPr>
          <w:rFonts w:eastAsia="Times New Roman" w:cstheme="minorHAnsi"/>
          <w:b/>
          <w:bCs/>
          <w:color w:val="222222"/>
          <w:sz w:val="20"/>
          <w:szCs w:val="20"/>
        </w:rPr>
        <w:t>b.</w:t>
      </w:r>
      <w:r w:rsidR="00BF20E3">
        <w:rPr>
          <w:rFonts w:eastAsia="Times New Roman" w:cstheme="minorHAnsi"/>
          <w:b/>
          <w:bCs/>
          <w:color w:val="222222"/>
          <w:sz w:val="20"/>
          <w:szCs w:val="20"/>
        </w:rPr>
        <w:t xml:space="preserve"> </w:t>
      </w:r>
      <w:r>
        <w:rPr>
          <w:rFonts w:eastAsia="Times New Roman" w:cstheme="minorHAnsi"/>
          <w:b/>
          <w:bCs/>
          <w:color w:val="222222"/>
          <w:sz w:val="20"/>
          <w:szCs w:val="20"/>
        </w:rPr>
        <w:t>General Manager Report</w:t>
      </w:r>
    </w:p>
    <w:p w14:paraId="42255EEA" w14:textId="78F8BA36" w:rsidR="00381917" w:rsidRDefault="00381917" w:rsidP="00986AEA">
      <w:pPr>
        <w:shd w:val="clear" w:color="auto" w:fill="FFFFFF"/>
        <w:spacing w:after="0" w:line="240" w:lineRule="auto"/>
        <w:ind w:left="360"/>
        <w:rPr>
          <w:rFonts w:eastAsia="Times New Roman" w:cstheme="minorHAnsi"/>
          <w:b/>
          <w:bCs/>
          <w:color w:val="222222"/>
          <w:sz w:val="20"/>
          <w:szCs w:val="20"/>
        </w:rPr>
      </w:pPr>
      <w:r>
        <w:rPr>
          <w:rFonts w:eastAsia="Times New Roman" w:cstheme="minorHAnsi"/>
          <w:b/>
          <w:bCs/>
          <w:color w:val="222222"/>
          <w:sz w:val="20"/>
          <w:szCs w:val="20"/>
        </w:rPr>
        <w:tab/>
      </w:r>
    </w:p>
    <w:p w14:paraId="7328E836" w14:textId="77777777" w:rsidR="00381917" w:rsidRPr="00C90083" w:rsidRDefault="00381917" w:rsidP="00381917">
      <w:pPr>
        <w:spacing w:after="0" w:line="240" w:lineRule="auto"/>
        <w:rPr>
          <w:rFonts w:cstheme="minorHAnsi"/>
          <w:b/>
          <w:bCs/>
          <w:sz w:val="16"/>
          <w:szCs w:val="16"/>
        </w:rPr>
      </w:pPr>
    </w:p>
    <w:p w14:paraId="03614F30" w14:textId="159138ED" w:rsidR="00381917" w:rsidRPr="00BF20E3" w:rsidRDefault="00381917" w:rsidP="003819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New Business</w:t>
      </w:r>
    </w:p>
    <w:p w14:paraId="4727A9BF" w14:textId="68DE3905" w:rsidR="00381917" w:rsidRDefault="00381917" w:rsidP="00B01FBA">
      <w:pPr>
        <w:ind w:left="720"/>
        <w:jc w:val="both"/>
        <w:rPr>
          <w:rFonts w:ascii="Arial" w:hAnsi="Arial" w:cs="Arial"/>
          <w:b/>
          <w:sz w:val="20"/>
          <w:szCs w:val="20"/>
        </w:rPr>
      </w:pPr>
      <w:r w:rsidRPr="00152DEA">
        <w:rPr>
          <w:b/>
          <w:bCs/>
          <w:sz w:val="20"/>
          <w:szCs w:val="20"/>
        </w:rPr>
        <w:t xml:space="preserve">6a. </w:t>
      </w:r>
      <w:r w:rsidR="00B01FBA" w:rsidRPr="00B01FBA">
        <w:rPr>
          <w:rFonts w:ascii="Arial" w:hAnsi="Arial" w:cs="Arial"/>
          <w:b/>
          <w:sz w:val="20"/>
          <w:szCs w:val="20"/>
        </w:rPr>
        <w:t>RESOLUTION AUTHORIZING THE EXECUTIVE DIRECTOR TO NEGOTIATE AND ENTER INTO A FOOD SERVICES AGREEMENT WITH LEVY PREMIUM FOODSERVICE LIMITED PARTNERSHIP FOR THE OAKLAND ALAMEDA COUNTY ARENA, FOR A TERM TO INCLUDE THE COVID-19 PERIOD PLUS 48 MONTHS THEREAFTER, WITH AN EXPENDITURE OF UP TO $75,000 BY THE AUTHORITY FOR REPAIRS AND REPLACEMENT EQUIPMENT AND PAYMENT OF COMMISSIONS BY LEVY TO THE AUTHORITY RANGING FROM 20%-45% OF GROSS RECEIPTS</w:t>
      </w:r>
    </w:p>
    <w:p w14:paraId="5D475B95" w14:textId="77777777" w:rsidR="00BF20E3" w:rsidRPr="00BF20E3" w:rsidRDefault="00BF20E3" w:rsidP="00BF20E3">
      <w:pPr>
        <w:pStyle w:val="NoSpacing"/>
        <w:ind w:left="720"/>
        <w:rPr>
          <w:rFonts w:ascii="Arial" w:hAnsi="Arial" w:cs="Arial"/>
          <w:b/>
          <w:sz w:val="20"/>
          <w:szCs w:val="20"/>
        </w:rPr>
      </w:pPr>
    </w:p>
    <w:p w14:paraId="57A7DEE6" w14:textId="77777777" w:rsidR="00381917" w:rsidRPr="00C90083" w:rsidRDefault="00381917" w:rsidP="003819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20"/>
          <w:szCs w:val="20"/>
          <w:u w:val="single"/>
        </w:rPr>
      </w:pPr>
      <w:r w:rsidRPr="00C90083">
        <w:rPr>
          <w:rFonts w:cstheme="minorHAnsi"/>
          <w:b/>
          <w:bCs/>
          <w:sz w:val="20"/>
          <w:szCs w:val="20"/>
          <w:u w:val="single"/>
        </w:rPr>
        <w:t>Closed Session</w:t>
      </w:r>
    </w:p>
    <w:p w14:paraId="5E1F0794" w14:textId="77777777" w:rsidR="00381917" w:rsidRPr="00B709F7" w:rsidRDefault="00381917" w:rsidP="00381917">
      <w:pPr>
        <w:pStyle w:val="Default"/>
        <w:ind w:left="72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6772936D" w14:textId="77777777" w:rsidR="00381917" w:rsidRDefault="00381917" w:rsidP="00381917">
      <w:pPr>
        <w:pStyle w:val="NoSpacing"/>
        <w:numPr>
          <w:ilvl w:val="0"/>
          <w:numId w:val="1"/>
        </w:numPr>
        <w:rPr>
          <w:b/>
          <w:sz w:val="20"/>
          <w:szCs w:val="20"/>
          <w:u w:val="single"/>
        </w:rPr>
      </w:pPr>
      <w:r w:rsidRPr="00B709F7">
        <w:rPr>
          <w:b/>
          <w:sz w:val="20"/>
          <w:szCs w:val="20"/>
          <w:u w:val="single"/>
        </w:rPr>
        <w:t xml:space="preserve">REPORT FROM COUNSEL ON CLOSED SESSION </w:t>
      </w:r>
    </w:p>
    <w:p w14:paraId="318EB48F" w14:textId="77777777" w:rsidR="00381917" w:rsidRDefault="00381917" w:rsidP="00381917">
      <w:pPr>
        <w:pStyle w:val="NoSpacing"/>
        <w:rPr>
          <w:b/>
          <w:sz w:val="20"/>
          <w:szCs w:val="20"/>
          <w:u w:val="single"/>
        </w:rPr>
      </w:pPr>
    </w:p>
    <w:p w14:paraId="4AB1A45F" w14:textId="77777777" w:rsidR="00381917" w:rsidRPr="000C7E95" w:rsidRDefault="00381917" w:rsidP="00381917">
      <w:pPr>
        <w:pStyle w:val="NoSpacing"/>
        <w:ind w:left="360"/>
        <w:rPr>
          <w:b/>
          <w:sz w:val="20"/>
          <w:szCs w:val="20"/>
          <w:u w:val="single"/>
        </w:rPr>
      </w:pPr>
      <w:r w:rsidRPr="000C7E95">
        <w:rPr>
          <w:b/>
          <w:bCs/>
          <w:sz w:val="20"/>
          <w:szCs w:val="20"/>
        </w:rPr>
        <w:t>9.</w:t>
      </w:r>
      <w:r w:rsidRPr="000C7E95">
        <w:rPr>
          <w:b/>
          <w:bCs/>
          <w:sz w:val="20"/>
          <w:szCs w:val="20"/>
        </w:rPr>
        <w:tab/>
      </w:r>
      <w:r w:rsidRPr="000C7E95">
        <w:rPr>
          <w:b/>
          <w:bCs/>
          <w:sz w:val="20"/>
          <w:szCs w:val="20"/>
          <w:u w:val="single"/>
        </w:rPr>
        <w:t>ADJOURNMENT</w:t>
      </w:r>
    </w:p>
    <w:p w14:paraId="1BFBA2DC" w14:textId="77777777" w:rsidR="00381917" w:rsidRDefault="00381917" w:rsidP="00381917">
      <w:pPr>
        <w:pStyle w:val="ListParagraph"/>
      </w:pPr>
    </w:p>
    <w:p w14:paraId="1FA39D4D" w14:textId="77777777" w:rsidR="00381917" w:rsidRPr="00B709F7" w:rsidRDefault="00381917" w:rsidP="00381917">
      <w:pPr>
        <w:pStyle w:val="NoSpacing"/>
        <w:ind w:left="720"/>
        <w:rPr>
          <w:b/>
          <w:sz w:val="20"/>
          <w:szCs w:val="20"/>
          <w:u w:val="single"/>
        </w:rPr>
      </w:pPr>
    </w:p>
    <w:p w14:paraId="3BF9DDD2" w14:textId="77777777" w:rsidR="006E55D5" w:rsidRDefault="00930E85"/>
    <w:sectPr w:rsidR="006E55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30130"/>
    <w:multiLevelType w:val="hybridMultilevel"/>
    <w:tmpl w:val="5F9070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2F75792"/>
    <w:multiLevelType w:val="hybridMultilevel"/>
    <w:tmpl w:val="E7D21B5E"/>
    <w:lvl w:ilvl="0" w:tplc="4BA8C9A0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917"/>
    <w:rsid w:val="00381917"/>
    <w:rsid w:val="004E55FC"/>
    <w:rsid w:val="00551EAE"/>
    <w:rsid w:val="006811CC"/>
    <w:rsid w:val="008B1F80"/>
    <w:rsid w:val="00930E85"/>
    <w:rsid w:val="00986AEA"/>
    <w:rsid w:val="00B01FBA"/>
    <w:rsid w:val="00BF20E3"/>
    <w:rsid w:val="00E913DF"/>
    <w:rsid w:val="00FD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253F5"/>
  <w15:chartTrackingRefBased/>
  <w15:docId w15:val="{090D3BE0-028A-4ADB-9C5D-D98987D0F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91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191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81917"/>
    <w:pPr>
      <w:ind w:left="720"/>
      <w:contextualSpacing/>
    </w:pPr>
  </w:style>
  <w:style w:type="paragraph" w:customStyle="1" w:styleId="Default">
    <w:name w:val="Default"/>
    <w:rsid w:val="003819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819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1917"/>
  </w:style>
  <w:style w:type="character" w:styleId="Hyperlink">
    <w:name w:val="Hyperlink"/>
    <w:basedOn w:val="DefaultParagraphFont"/>
    <w:uiPriority w:val="99"/>
    <w:unhideWhenUsed/>
    <w:rsid w:val="004E55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55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Savage</dc:creator>
  <cp:keywords/>
  <dc:description/>
  <cp:lastModifiedBy>Larry Savage</cp:lastModifiedBy>
  <cp:revision>2</cp:revision>
  <cp:lastPrinted>2021-05-17T16:33:00Z</cp:lastPrinted>
  <dcterms:created xsi:type="dcterms:W3CDTF">2021-05-18T00:10:00Z</dcterms:created>
  <dcterms:modified xsi:type="dcterms:W3CDTF">2021-05-18T00:10:00Z</dcterms:modified>
</cp:coreProperties>
</file>